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AC2" w:rsidRPr="00BB0CCF" w:rsidRDefault="00423AC2">
      <w:pPr>
        <w:widowControl w:val="0"/>
        <w:spacing w:after="0"/>
        <w:jc w:val="center"/>
        <w:rPr>
          <w:sz w:val="1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356"/>
        <w:gridCol w:w="1056"/>
        <w:gridCol w:w="1240"/>
        <w:gridCol w:w="1397"/>
        <w:gridCol w:w="3385"/>
      </w:tblGrid>
      <w:tr w:rsidR="00E201CA" w:rsidTr="00380CD8">
        <w:tc>
          <w:tcPr>
            <w:tcW w:w="1986" w:type="dxa"/>
            <w:vAlign w:val="center"/>
          </w:tcPr>
          <w:p w:rsidR="00E201CA" w:rsidRDefault="00E201CA" w:rsidP="00BB0CCF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noProof/>
                <w:sz w:val="16"/>
                <w:lang w:val="pl-PL" w:eastAsia="pl-PL"/>
              </w:rPr>
              <w:drawing>
                <wp:inline distT="0" distB="0" distL="0" distR="0" wp14:anchorId="6F2743CF" wp14:editId="5061591B">
                  <wp:extent cx="1121492" cy="695325"/>
                  <wp:effectExtent l="0" t="0" r="2540" b="0"/>
                  <wp:docPr id="2" name="Obraz 2" descr="C:\Users\Marianna\Desktop\logo_WRC\zhp_duze_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Marianna\Desktop\logo_WRC\zhp_duze_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92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vAlign w:val="center"/>
          </w:tcPr>
          <w:p w:rsidR="00E201CA" w:rsidRDefault="00E201CA" w:rsidP="00BB0CCF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41A432DB" wp14:editId="533FD16D">
                  <wp:extent cx="617446" cy="665683"/>
                  <wp:effectExtent l="0" t="0" r="0" b="1270"/>
                  <wp:docPr id="5" name="Obraz 5" descr="logo_chorag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_chorag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26" cy="66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201CA" w:rsidRDefault="00E201CA" w:rsidP="00BB0CCF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52522294" wp14:editId="34057BC1">
                  <wp:extent cx="523875" cy="657225"/>
                  <wp:effectExtent l="0" t="0" r="9525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201CA" w:rsidRDefault="00E201CA" w:rsidP="00BB0CCF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650829" cy="65758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89" cy="65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201CA" w:rsidRDefault="00E201CA" w:rsidP="00BB0CCF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noProof/>
                <w:sz w:val="16"/>
                <w:lang w:val="pl-PL" w:eastAsia="pl-PL"/>
              </w:rPr>
              <w:drawing>
                <wp:inline distT="0" distB="0" distL="0" distR="0" wp14:anchorId="51697BD8" wp14:editId="56C0FA6A">
                  <wp:extent cx="657225" cy="657225"/>
                  <wp:effectExtent l="0" t="0" r="9525" b="9525"/>
                  <wp:docPr id="3" name="Obraz 3" descr="Bractwo Strzeleckie w WÄgrow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ctwo Strzeleckie w WÄgrow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vAlign w:val="center"/>
          </w:tcPr>
          <w:p w:rsidR="00E201CA" w:rsidRDefault="00E201CA" w:rsidP="00BB0CCF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object w:dxaOrig="8541" w:dyaOrig="3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4pt;height:54.15pt" o:ole="" o:bordertopcolor="this" o:borderleftcolor="this" o:borderbottomcolor="this" o:borderrightcolor="this">
                  <v:imagedata r:id="rId11" o:title=""/>
                </v:shape>
                <o:OLEObject Type="Embed" ProgID="CorelDRAW.Graphic.9" ShapeID="_x0000_i1025" DrawAspect="Content" ObjectID="_1754808203" r:id="rId12"/>
              </w:object>
            </w:r>
          </w:p>
        </w:tc>
      </w:tr>
    </w:tbl>
    <w:p w:rsidR="00AC643D" w:rsidRPr="00CF2F73" w:rsidRDefault="00F71F3E" w:rsidP="00BB0CCF">
      <w:pPr>
        <w:widowControl w:val="0"/>
        <w:spacing w:before="120" w:after="120"/>
        <w:jc w:val="center"/>
        <w:rPr>
          <w:rFonts w:ascii="Calibri" w:eastAsia="Calibri" w:hAnsi="Calibri" w:cs="Calibri"/>
          <w:b/>
          <w:sz w:val="24"/>
          <w:lang w:val="pl-PL"/>
        </w:rPr>
      </w:pPr>
      <w:r>
        <w:rPr>
          <w:rFonts w:ascii="Calibri" w:eastAsia="Calibri" w:hAnsi="Calibri" w:cs="Calibri"/>
          <w:b/>
          <w:sz w:val="24"/>
          <w:lang w:val="pl-PL"/>
        </w:rPr>
        <w:t>I</w:t>
      </w:r>
      <w:r w:rsidR="00CF2F73">
        <w:rPr>
          <w:rFonts w:ascii="Calibri" w:eastAsia="Calibri" w:hAnsi="Calibri" w:cs="Calibri"/>
          <w:b/>
          <w:sz w:val="24"/>
          <w:lang w:val="pl-PL"/>
        </w:rPr>
        <w:t>I Mistrzostwa Chorą</w:t>
      </w:r>
      <w:r w:rsidR="00CF2F73" w:rsidRPr="00CF2F73">
        <w:rPr>
          <w:rFonts w:ascii="Calibri" w:eastAsia="Calibri" w:hAnsi="Calibri" w:cs="Calibri"/>
          <w:b/>
          <w:sz w:val="24"/>
          <w:lang w:val="pl-PL"/>
        </w:rPr>
        <w:t xml:space="preserve">gwi Wielkopolskiej </w:t>
      </w:r>
      <w:r w:rsidR="00CF2F73">
        <w:rPr>
          <w:rFonts w:ascii="Calibri" w:eastAsia="Calibri" w:hAnsi="Calibri" w:cs="Calibri"/>
          <w:b/>
          <w:sz w:val="24"/>
          <w:lang w:val="pl-PL"/>
        </w:rPr>
        <w:t xml:space="preserve">ZHP </w:t>
      </w:r>
      <w:r w:rsidR="00CF2F73" w:rsidRPr="00CF2F73">
        <w:rPr>
          <w:rFonts w:ascii="Calibri" w:eastAsia="Calibri" w:hAnsi="Calibri" w:cs="Calibri"/>
          <w:b/>
          <w:sz w:val="24"/>
          <w:lang w:val="pl-PL"/>
        </w:rPr>
        <w:t>w Strzelectwie Sportowym</w:t>
      </w:r>
    </w:p>
    <w:p w:rsidR="00CF2F73" w:rsidRPr="00CF2F73" w:rsidRDefault="00CF2F73" w:rsidP="00BB0CCF">
      <w:pPr>
        <w:widowControl w:val="0"/>
        <w:spacing w:before="120" w:after="120"/>
        <w:jc w:val="center"/>
        <w:rPr>
          <w:rFonts w:ascii="Calibri" w:eastAsia="Calibri" w:hAnsi="Calibri" w:cs="Calibri"/>
          <w:b/>
          <w:sz w:val="24"/>
          <w:lang w:val="pl-PL"/>
        </w:rPr>
      </w:pPr>
      <w:r w:rsidRPr="00CF2F73">
        <w:rPr>
          <w:rFonts w:ascii="Calibri" w:eastAsia="Calibri" w:hAnsi="Calibri" w:cs="Calibri"/>
          <w:b/>
          <w:sz w:val="24"/>
          <w:lang w:val="pl-PL"/>
        </w:rPr>
        <w:t>I</w:t>
      </w:r>
      <w:r w:rsidR="00F71F3E">
        <w:rPr>
          <w:rFonts w:ascii="Calibri" w:eastAsia="Calibri" w:hAnsi="Calibri" w:cs="Calibri"/>
          <w:b/>
          <w:sz w:val="24"/>
          <w:lang w:val="pl-PL"/>
        </w:rPr>
        <w:t>I</w:t>
      </w:r>
      <w:r w:rsidRPr="00CF2F73">
        <w:rPr>
          <w:rFonts w:ascii="Calibri" w:eastAsia="Calibri" w:hAnsi="Calibri" w:cs="Calibri"/>
          <w:b/>
          <w:sz w:val="24"/>
          <w:lang w:val="pl-PL"/>
        </w:rPr>
        <w:t xml:space="preserve">I Mistrzostwa </w:t>
      </w:r>
      <w:r>
        <w:rPr>
          <w:rFonts w:ascii="Calibri" w:eastAsia="Calibri" w:hAnsi="Calibri" w:cs="Calibri"/>
          <w:b/>
          <w:sz w:val="24"/>
          <w:lang w:val="pl-PL"/>
        </w:rPr>
        <w:t>Hufca ZHP w Wą</w:t>
      </w:r>
      <w:r w:rsidRPr="00CF2F73">
        <w:rPr>
          <w:rFonts w:ascii="Calibri" w:eastAsia="Calibri" w:hAnsi="Calibri" w:cs="Calibri"/>
          <w:b/>
          <w:sz w:val="24"/>
          <w:lang w:val="pl-PL"/>
        </w:rPr>
        <w:t>growcu w Strzelectwie Sportowym</w:t>
      </w:r>
      <w:bookmarkStart w:id="0" w:name="_GoBack"/>
      <w:bookmarkEnd w:id="0"/>
    </w:p>
    <w:tbl>
      <w:tblPr>
        <w:tblW w:w="0" w:type="auto"/>
        <w:tblInd w:w="4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0"/>
        <w:gridCol w:w="8026"/>
      </w:tblGrid>
      <w:tr w:rsidR="00EC1865" w:rsidRPr="00F71F3E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Termin: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6E429A" w:rsidRDefault="00073F64" w:rsidP="006E429A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 w:rsidRPr="00073F64">
              <w:rPr>
                <w:rFonts w:ascii="Calibri" w:eastAsia="Calibri" w:hAnsi="Calibri" w:cs="Calibri"/>
                <w:lang w:val="pl-PL"/>
              </w:rPr>
              <w:t>1</w:t>
            </w:r>
            <w:r w:rsidR="00F71F3E">
              <w:rPr>
                <w:rFonts w:ascii="Calibri" w:eastAsia="Calibri" w:hAnsi="Calibri" w:cs="Calibri"/>
                <w:lang w:val="pl-PL"/>
              </w:rPr>
              <w:t>6</w:t>
            </w:r>
            <w:r w:rsidRPr="00073F64">
              <w:rPr>
                <w:rFonts w:ascii="Calibri" w:eastAsia="Calibri" w:hAnsi="Calibri" w:cs="Calibri"/>
                <w:lang w:val="pl-PL"/>
              </w:rPr>
              <w:t xml:space="preserve"> września 202</w:t>
            </w:r>
            <w:r w:rsidR="00F71F3E">
              <w:rPr>
                <w:rFonts w:ascii="Calibri" w:eastAsia="Calibri" w:hAnsi="Calibri" w:cs="Calibri"/>
                <w:lang w:val="pl-PL"/>
              </w:rPr>
              <w:t>3</w:t>
            </w:r>
            <w:r w:rsidRPr="00073F64">
              <w:rPr>
                <w:rFonts w:ascii="Calibri" w:eastAsia="Calibri" w:hAnsi="Calibri" w:cs="Calibri"/>
                <w:lang w:val="pl-PL"/>
              </w:rPr>
              <w:t xml:space="preserve"> r.</w:t>
            </w:r>
          </w:p>
          <w:p w:rsidR="006E429A" w:rsidRPr="006E429A" w:rsidRDefault="006E429A" w:rsidP="006E429A">
            <w:pPr>
              <w:pStyle w:val="Akapitzlist"/>
              <w:numPr>
                <w:ilvl w:val="0"/>
                <w:numId w:val="4"/>
              </w:numPr>
              <w:spacing w:after="0"/>
              <w:ind w:left="357" w:hanging="357"/>
              <w:rPr>
                <w:lang w:val="pl-PL"/>
              </w:rPr>
            </w:pPr>
            <w:r w:rsidRPr="006E429A">
              <w:rPr>
                <w:lang w:val="pl-PL"/>
              </w:rPr>
              <w:t>9.00</w:t>
            </w:r>
            <w:r>
              <w:rPr>
                <w:lang w:val="pl-PL"/>
              </w:rPr>
              <w:t xml:space="preserve"> </w:t>
            </w:r>
            <w:r w:rsidRPr="006E429A">
              <w:rPr>
                <w:lang w:val="pl-PL"/>
              </w:rPr>
              <w:t>– Otwarcie Biura Mistrzostw</w:t>
            </w:r>
          </w:p>
          <w:p w:rsidR="006E429A" w:rsidRPr="006E429A" w:rsidRDefault="006E429A" w:rsidP="006E429A">
            <w:pPr>
              <w:pStyle w:val="Akapitzlist"/>
              <w:numPr>
                <w:ilvl w:val="0"/>
                <w:numId w:val="4"/>
              </w:numPr>
              <w:spacing w:after="0"/>
              <w:ind w:left="357" w:hanging="357"/>
              <w:rPr>
                <w:lang w:val="pl-PL"/>
              </w:rPr>
            </w:pPr>
            <w:r w:rsidRPr="006E429A">
              <w:rPr>
                <w:lang w:val="pl-PL"/>
              </w:rPr>
              <w:t>9:30 – Zamknięcie przyjmowania potwierdzeń zgłoszonych zawodników</w:t>
            </w:r>
          </w:p>
          <w:p w:rsidR="006E429A" w:rsidRPr="006E429A" w:rsidRDefault="006E429A" w:rsidP="006E429A">
            <w:pPr>
              <w:pStyle w:val="Akapitzlist"/>
              <w:numPr>
                <w:ilvl w:val="0"/>
                <w:numId w:val="4"/>
              </w:numPr>
              <w:spacing w:after="0"/>
              <w:ind w:left="357" w:hanging="357"/>
              <w:rPr>
                <w:lang w:val="pl-PL"/>
              </w:rPr>
            </w:pPr>
            <w:r w:rsidRPr="006E429A">
              <w:rPr>
                <w:lang w:val="pl-PL"/>
              </w:rPr>
              <w:t>9:30 – Powitanie i rozpoczęcie konkurencji popularnej HOS</w:t>
            </w:r>
          </w:p>
          <w:p w:rsidR="006E429A" w:rsidRPr="006E429A" w:rsidRDefault="006E429A" w:rsidP="006E429A">
            <w:pPr>
              <w:pStyle w:val="Akapitzlist"/>
              <w:numPr>
                <w:ilvl w:val="0"/>
                <w:numId w:val="4"/>
              </w:numPr>
              <w:spacing w:after="0"/>
              <w:ind w:left="357" w:hanging="357"/>
              <w:rPr>
                <w:lang w:val="pl-PL"/>
              </w:rPr>
            </w:pPr>
            <w:r w:rsidRPr="006E429A">
              <w:rPr>
                <w:lang w:val="pl-PL"/>
              </w:rPr>
              <w:t>11:00 – Rozpoczęcie konkurencji mistrzowskiej HOS</w:t>
            </w:r>
          </w:p>
          <w:p w:rsidR="006E429A" w:rsidRPr="006E429A" w:rsidRDefault="006E429A" w:rsidP="006E429A">
            <w:pPr>
              <w:pStyle w:val="Akapitzlist"/>
              <w:numPr>
                <w:ilvl w:val="0"/>
                <w:numId w:val="4"/>
              </w:numPr>
              <w:spacing w:after="0"/>
              <w:ind w:left="357" w:hanging="357"/>
              <w:rPr>
                <w:lang w:val="pl-PL"/>
              </w:rPr>
            </w:pPr>
            <w:r w:rsidRPr="006E429A">
              <w:rPr>
                <w:lang w:val="pl-PL"/>
              </w:rPr>
              <w:t>13:</w:t>
            </w:r>
            <w:r w:rsidR="00984DC9">
              <w:rPr>
                <w:lang w:val="pl-PL"/>
              </w:rPr>
              <w:t>15</w:t>
            </w:r>
            <w:r w:rsidRPr="006E429A">
              <w:rPr>
                <w:lang w:val="pl-PL"/>
              </w:rPr>
              <w:t xml:space="preserve"> – Ogłoszenie wyników</w:t>
            </w:r>
          </w:p>
          <w:p w:rsidR="006E429A" w:rsidRPr="006E429A" w:rsidRDefault="006E429A" w:rsidP="00984DC9">
            <w:pPr>
              <w:pStyle w:val="Akapitzlist"/>
              <w:numPr>
                <w:ilvl w:val="0"/>
                <w:numId w:val="4"/>
              </w:numPr>
              <w:spacing w:after="0"/>
              <w:ind w:left="357" w:hanging="357"/>
              <w:rPr>
                <w:lang w:val="pl-PL"/>
              </w:rPr>
            </w:pPr>
            <w:r w:rsidRPr="006E429A">
              <w:rPr>
                <w:lang w:val="pl-PL"/>
              </w:rPr>
              <w:t>13:</w:t>
            </w:r>
            <w:r w:rsidR="00984DC9">
              <w:rPr>
                <w:lang w:val="pl-PL"/>
              </w:rPr>
              <w:t>30</w:t>
            </w:r>
            <w:r w:rsidRPr="006E429A">
              <w:rPr>
                <w:lang w:val="pl-PL"/>
              </w:rPr>
              <w:t xml:space="preserve"> – Wręczenie nagród zwycięzcom, zakończenie zawodów</w:t>
            </w:r>
          </w:p>
        </w:tc>
      </w:tr>
      <w:tr w:rsidR="00EC1865" w:rsidRPr="00E465EC" w:rsidTr="00D42CF9">
        <w:trPr>
          <w:trHeight w:val="300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Miejsce: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D42CF9" w:rsidRPr="006E429A" w:rsidRDefault="00073F64" w:rsidP="006A762A">
            <w:pPr>
              <w:widowControl w:val="0"/>
              <w:spacing w:before="120" w:after="0"/>
              <w:rPr>
                <w:rFonts w:eastAsia="Calibri" w:cs="Calibri"/>
                <w:lang w:val="pl-PL"/>
              </w:rPr>
            </w:pPr>
            <w:r w:rsidRPr="006E429A">
              <w:rPr>
                <w:rFonts w:eastAsia="Calibri" w:cs="Calibri"/>
                <w:lang w:val="pl-PL"/>
              </w:rPr>
              <w:t xml:space="preserve">Bractwo Strzeleckie w Wągrowcu, </w:t>
            </w:r>
          </w:p>
          <w:p w:rsidR="00423AC2" w:rsidRPr="006E429A" w:rsidRDefault="00073F64" w:rsidP="00D42CF9">
            <w:pPr>
              <w:widowControl w:val="0"/>
              <w:spacing w:after="0"/>
              <w:rPr>
                <w:rFonts w:eastAsia="Calibri" w:cs="Calibri"/>
                <w:lang w:val="pl-PL"/>
              </w:rPr>
            </w:pPr>
            <w:r w:rsidRPr="006E429A">
              <w:rPr>
                <w:rFonts w:eastAsia="Calibri" w:cs="Calibri"/>
                <w:lang w:val="pl-PL"/>
              </w:rPr>
              <w:t>Strzelnica w Kobylcu</w:t>
            </w:r>
            <w:r w:rsidR="00D42CF9" w:rsidRPr="006E429A">
              <w:rPr>
                <w:rFonts w:eastAsia="Calibri" w:cs="Calibri"/>
                <w:lang w:val="pl-PL"/>
              </w:rPr>
              <w:t xml:space="preserve"> ul. Klonowa  (</w:t>
            </w:r>
            <w:r w:rsidR="00D42CF9" w:rsidRPr="006E429A">
              <w:rPr>
                <w:rFonts w:cs="Arial"/>
                <w:u w:val="single"/>
                <w:shd w:val="clear" w:color="auto" w:fill="FFFFFF"/>
              </w:rPr>
              <w:t>52.848583, 17.192954</w:t>
            </w:r>
            <w:r w:rsidR="00A61B88" w:rsidRPr="006E429A">
              <w:rPr>
                <w:rFonts w:cs="Arial"/>
                <w:u w:val="single"/>
                <w:shd w:val="clear" w:color="auto" w:fill="FFFFFF"/>
              </w:rPr>
              <w:t>)</w:t>
            </w:r>
          </w:p>
        </w:tc>
      </w:tr>
      <w:tr w:rsidR="00EC1865" w:rsidRPr="00D42CF9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Organizator: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F71F3E" w:rsidRDefault="00F71F3E" w:rsidP="00826D49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Wągrowiecki Harcerski Klub Strzelecki ORSZA</w:t>
            </w:r>
          </w:p>
          <w:p w:rsidR="00423AC2" w:rsidRPr="00073F64" w:rsidRDefault="00CF2F73" w:rsidP="00826D49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Hufiec ZHP w Wągrowcu</w:t>
            </w:r>
          </w:p>
        </w:tc>
      </w:tr>
      <w:tr w:rsidR="00CF2F73" w:rsidRPr="00F71F3E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CF2F73" w:rsidRPr="00CF2F73" w:rsidRDefault="00CF2F7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b/>
                <w:sz w:val="20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Współorganizator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CF2F73" w:rsidRDefault="00CF2F73" w:rsidP="00D42CF9">
            <w:pPr>
              <w:widowControl w:val="0"/>
              <w:spacing w:before="120" w:after="0"/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Bractwo Strzeleckie w Wągrowcu</w:t>
            </w:r>
          </w:p>
          <w:p w:rsidR="00CF2F73" w:rsidRDefault="00CF2F73" w:rsidP="00826D49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Koło Wągrowiec Gmina Towarzystwa Pamięci Powstania Wielkopolskiego</w:t>
            </w:r>
          </w:p>
        </w:tc>
      </w:tr>
      <w:tr w:rsidR="00EC1865" w:rsidRPr="00F71F3E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Cel: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CF2F73" w:rsidRPr="00B54018" w:rsidRDefault="00CF2F73" w:rsidP="00D42CF9">
            <w:pPr>
              <w:widowControl w:val="0"/>
              <w:spacing w:before="120" w:after="0"/>
              <w:jc w:val="both"/>
              <w:rPr>
                <w:rFonts w:ascii="Calibri" w:eastAsia="Calibri" w:hAnsi="Calibri" w:cs="Calibri"/>
                <w:lang w:val="pl-PL"/>
              </w:rPr>
            </w:pPr>
            <w:r w:rsidRPr="00B54018">
              <w:rPr>
                <w:rFonts w:ascii="Calibri" w:eastAsia="Calibri" w:hAnsi="Calibri" w:cs="Calibri"/>
                <w:lang w:val="pl-PL"/>
              </w:rPr>
              <w:t>Uczczenie pamięci bohaterów wojny obronnej Polski w 1939 r.</w:t>
            </w:r>
          </w:p>
          <w:p w:rsidR="00423AC2" w:rsidRPr="00C7110E" w:rsidRDefault="002D2C43" w:rsidP="00C7110E">
            <w:pPr>
              <w:pStyle w:val="Akapitzlist"/>
              <w:widowControl w:val="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C7110E">
              <w:rPr>
                <w:rFonts w:ascii="Calibri" w:eastAsia="Calibri" w:hAnsi="Calibri" w:cs="Calibri"/>
                <w:lang w:val="pl-PL"/>
              </w:rPr>
              <w:t xml:space="preserve">popularyzacja strzelectwa sportowego </w:t>
            </w:r>
          </w:p>
          <w:p w:rsidR="00423AC2" w:rsidRPr="00C7110E" w:rsidRDefault="002D2C43" w:rsidP="00C7110E">
            <w:pPr>
              <w:pStyle w:val="Akapitzlist"/>
              <w:widowControl w:val="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C7110E">
              <w:rPr>
                <w:rFonts w:ascii="Calibri" w:eastAsia="Calibri" w:hAnsi="Calibri" w:cs="Calibri"/>
                <w:lang w:val="pl-PL"/>
              </w:rPr>
              <w:t>sprawdzenie umiejętności strzeleckich</w:t>
            </w:r>
          </w:p>
          <w:p w:rsidR="00423AC2" w:rsidRPr="00C7110E" w:rsidRDefault="002D2C43" w:rsidP="00C7110E">
            <w:pPr>
              <w:pStyle w:val="Akapitzlist"/>
              <w:widowControl w:val="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C7110E">
              <w:rPr>
                <w:rFonts w:ascii="Calibri" w:eastAsia="Calibri" w:hAnsi="Calibri" w:cs="Calibri"/>
                <w:lang w:val="pl-PL"/>
              </w:rPr>
              <w:t>wyłonienie najlepszych strzelców w strzelaniu z karabinku pneumatycznego</w:t>
            </w:r>
          </w:p>
          <w:p w:rsidR="00423AC2" w:rsidRPr="00C7110E" w:rsidRDefault="002D2C43" w:rsidP="00C7110E">
            <w:pPr>
              <w:pStyle w:val="Akapitzlist"/>
              <w:widowControl w:val="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C7110E">
              <w:rPr>
                <w:rFonts w:ascii="Calibri" w:eastAsia="Calibri" w:hAnsi="Calibri" w:cs="Calibri"/>
                <w:lang w:val="pl-PL"/>
              </w:rPr>
              <w:t>zdobycie HOS w stopniu brązowym, srebrnym</w:t>
            </w:r>
            <w:r w:rsidR="00141E9D" w:rsidRPr="00C7110E">
              <w:rPr>
                <w:rFonts w:ascii="Calibri" w:eastAsia="Calibri" w:hAnsi="Calibri" w:cs="Calibri"/>
                <w:lang w:val="pl-PL"/>
              </w:rPr>
              <w:t>, złotym</w:t>
            </w:r>
          </w:p>
        </w:tc>
      </w:tr>
      <w:tr w:rsidR="00EC1865" w:rsidRPr="00E465EC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Warunki uczestnictwa: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4A5EEA" w:rsidRPr="00D92773" w:rsidRDefault="004A5EEA" w:rsidP="00D42CF9">
            <w:pPr>
              <w:pStyle w:val="paragraph"/>
              <w:spacing w:before="120" w:beforeAutospacing="0" w:after="0" w:afterAutospacing="0"/>
              <w:jc w:val="both"/>
              <w:rPr>
                <w:rFonts w:ascii="Calibri" w:eastAsia="Museo 300" w:hAnsi="Calibri" w:cs="Arial"/>
                <w:color w:val="00000A"/>
                <w:sz w:val="22"/>
                <w:szCs w:val="22"/>
                <w:lang w:val="pl-PL"/>
              </w:rPr>
            </w:pPr>
            <w:r w:rsidRPr="00D92773">
              <w:rPr>
                <w:rStyle w:val="normaltextrun"/>
                <w:rFonts w:ascii="Calibri" w:eastAsia="Museo 300" w:hAnsi="Calibri" w:cs="Arial"/>
                <w:color w:val="00000A"/>
                <w:sz w:val="22"/>
                <w:szCs w:val="22"/>
                <w:lang w:val="pl-PL"/>
              </w:rPr>
              <w:t>Powszechna (popularna) klasa HOS jest adresowana do wszystkich członków ZHP zarówno zaczynaj</w:t>
            </w:r>
            <w:r w:rsidRPr="00D92773">
              <w:rPr>
                <w:rStyle w:val="normaltextrun"/>
                <w:rFonts w:ascii="Calibri" w:eastAsia="Museo 300" w:hAnsi="Calibri" w:cs="Arial"/>
                <w:color w:val="000000" w:themeColor="text1"/>
                <w:sz w:val="22"/>
                <w:szCs w:val="22"/>
                <w:lang w:val="pl-PL"/>
              </w:rPr>
              <w:t>ą</w:t>
            </w:r>
            <w:r w:rsidRPr="00D92773">
              <w:rPr>
                <w:rStyle w:val="normaltextrun"/>
                <w:rFonts w:ascii="Calibri" w:eastAsia="Museo 300" w:hAnsi="Calibri" w:cs="Arial"/>
                <w:color w:val="00000A"/>
                <w:sz w:val="22"/>
                <w:szCs w:val="22"/>
                <w:lang w:val="pl-PL"/>
              </w:rPr>
              <w:t>cych swoj</w:t>
            </w:r>
            <w:r w:rsidRPr="00D92773">
              <w:rPr>
                <w:rStyle w:val="normaltextrun"/>
                <w:rFonts w:ascii="Calibri" w:eastAsia="Museo 300" w:hAnsi="Calibri" w:cs="Arial"/>
                <w:color w:val="000000" w:themeColor="text1"/>
                <w:sz w:val="22"/>
                <w:szCs w:val="22"/>
                <w:lang w:val="pl-PL"/>
              </w:rPr>
              <w:t>ą</w:t>
            </w:r>
            <w:r w:rsidRPr="00D92773">
              <w:rPr>
                <w:rStyle w:val="normaltextrun"/>
                <w:rFonts w:ascii="Calibri" w:eastAsia="Museo 300" w:hAnsi="Calibri" w:cs="Arial"/>
                <w:color w:val="00000A"/>
                <w:sz w:val="22"/>
                <w:szCs w:val="22"/>
                <w:lang w:val="pl-PL"/>
              </w:rPr>
              <w:t> przygodę ze strzelectwem sportowym, jak i będących już do</w:t>
            </w:r>
            <w:r w:rsidRPr="00D92773">
              <w:rPr>
                <w:rStyle w:val="normaltextrun"/>
                <w:rFonts w:ascii="Calibri" w:eastAsia="Museo 300" w:hAnsi="Calibri" w:cs="Arial"/>
                <w:color w:val="000000" w:themeColor="text1"/>
                <w:sz w:val="22"/>
                <w:szCs w:val="22"/>
                <w:lang w:val="pl-PL"/>
              </w:rPr>
              <w:t>ś</w:t>
            </w:r>
            <w:r w:rsidRPr="00D92773">
              <w:rPr>
                <w:rStyle w:val="normaltextrun"/>
                <w:rFonts w:ascii="Calibri" w:eastAsia="Museo 300" w:hAnsi="Calibri" w:cs="Arial"/>
                <w:color w:val="00000A"/>
                <w:sz w:val="22"/>
                <w:szCs w:val="22"/>
                <w:lang w:val="pl-PL"/>
              </w:rPr>
              <w:t>wiadczonymi strzelcami sportowymi. </w:t>
            </w:r>
          </w:p>
          <w:p w:rsidR="004A5EEA" w:rsidRPr="00D92773" w:rsidRDefault="004A5EEA" w:rsidP="004A5EEA">
            <w:pPr>
              <w:widowControl w:val="0"/>
              <w:spacing w:after="0"/>
              <w:jc w:val="both"/>
              <w:rPr>
                <w:rStyle w:val="normaltextrun"/>
                <w:rFonts w:ascii="Calibri" w:eastAsia="Museo 300" w:hAnsi="Calibri" w:cs="Arial"/>
                <w:color w:val="00000A"/>
                <w:lang w:val="pl-PL"/>
              </w:rPr>
            </w:pPr>
            <w:r w:rsidRPr="00D92773">
              <w:rPr>
                <w:rStyle w:val="normaltextrun"/>
                <w:rFonts w:ascii="Calibri" w:eastAsia="Museo 300" w:hAnsi="Calibri" w:cs="Arial"/>
                <w:color w:val="00000A"/>
                <w:lang w:val="pl-PL"/>
              </w:rPr>
              <w:t>Mistrzowska klasa HOS jest adresowana do wędrowników oraz instruktorów i członków starszyzny harcerskiej. </w:t>
            </w:r>
          </w:p>
          <w:p w:rsidR="00CC6D69" w:rsidRPr="00D92773" w:rsidRDefault="00EC1865" w:rsidP="00826D49">
            <w:pPr>
              <w:widowControl w:val="0"/>
              <w:spacing w:after="0"/>
              <w:jc w:val="both"/>
              <w:rPr>
                <w:rFonts w:ascii="Calibri" w:eastAsia="Calibri" w:hAnsi="Calibri" w:cs="Arial"/>
                <w:lang w:val="pl-PL"/>
              </w:rPr>
            </w:pPr>
            <w:r w:rsidRPr="00D92773">
              <w:rPr>
                <w:rFonts w:ascii="Calibri" w:eastAsia="Calibri" w:hAnsi="Calibri" w:cs="Arial"/>
                <w:lang w:val="pl-PL"/>
              </w:rPr>
              <w:t>Instruktorzy i harcerze starsi Chorągwi Wielkopolskiej biorą udział Mistrzostwach Chorągwi.</w:t>
            </w:r>
          </w:p>
          <w:p w:rsidR="00EC1865" w:rsidRPr="00D92773" w:rsidRDefault="00EC1865" w:rsidP="00826D49">
            <w:pPr>
              <w:widowControl w:val="0"/>
              <w:spacing w:after="0"/>
              <w:jc w:val="both"/>
              <w:rPr>
                <w:rFonts w:ascii="Calibri" w:eastAsia="Calibri" w:hAnsi="Calibri" w:cs="Arial"/>
                <w:lang w:val="pl-PL"/>
              </w:rPr>
            </w:pPr>
            <w:r w:rsidRPr="00D92773">
              <w:rPr>
                <w:rFonts w:ascii="Calibri" w:eastAsia="Calibri" w:hAnsi="Calibri" w:cs="Arial"/>
                <w:lang w:val="pl-PL"/>
              </w:rPr>
              <w:t>Instruktorzy i harcerze starsi Hufca Wągrowiec biorą udział w Mistrzostwach Hufca.</w:t>
            </w:r>
          </w:p>
          <w:p w:rsidR="00C044AA" w:rsidRPr="00D92773" w:rsidRDefault="00C044AA" w:rsidP="00C044AA">
            <w:pPr>
              <w:widowControl w:val="0"/>
              <w:spacing w:after="0"/>
              <w:jc w:val="both"/>
              <w:rPr>
                <w:rFonts w:ascii="Calibri" w:eastAsia="Calibri" w:hAnsi="Calibri" w:cs="Arial"/>
                <w:lang w:val="pl-PL"/>
              </w:rPr>
            </w:pPr>
            <w:r w:rsidRPr="00D92773">
              <w:rPr>
                <w:rFonts w:ascii="Calibri" w:eastAsia="Calibri" w:hAnsi="Calibri" w:cs="Arial"/>
                <w:lang w:val="pl-PL"/>
              </w:rPr>
              <w:t>Harcerze mogą brać udział w mistrzostwach pod opieką rodziców (prawnych opiekunów), drużynowych.</w:t>
            </w:r>
          </w:p>
          <w:p w:rsidR="004A5EEA" w:rsidRPr="00D92773" w:rsidRDefault="004A5EEA" w:rsidP="004A5EEA">
            <w:pPr>
              <w:pStyle w:val="paragraph"/>
              <w:spacing w:before="0" w:beforeAutospacing="0" w:after="0" w:afterAutospacing="0"/>
              <w:jc w:val="both"/>
              <w:rPr>
                <w:rFonts w:ascii="Calibri" w:eastAsiaTheme="minorEastAsia" w:hAnsi="Calibri" w:cs="Arial"/>
                <w:color w:val="00000A"/>
                <w:sz w:val="22"/>
                <w:szCs w:val="22"/>
                <w:lang w:val="pl-PL"/>
              </w:rPr>
            </w:pPr>
            <w:r w:rsidRPr="00D92773">
              <w:rPr>
                <w:rFonts w:ascii="Calibri" w:eastAsia="Segoe UI" w:hAnsi="Calibri" w:cs="Arial"/>
                <w:color w:val="00000A"/>
                <w:sz w:val="22"/>
                <w:szCs w:val="22"/>
                <w:lang w:val="pl-PL"/>
              </w:rPr>
              <w:t>Uczestnictwo w rozgrywanych zawodach, w ramach zdobywania HOS odbywa się na koszt i ryzyko startujących zawodników lub ich opiekunów.</w:t>
            </w:r>
            <w:r w:rsidR="00D92773" w:rsidRPr="00D92773">
              <w:rPr>
                <w:rFonts w:ascii="Calibri" w:eastAsia="Segoe UI" w:hAnsi="Calibri" w:cs="Arial"/>
                <w:color w:val="00000A"/>
                <w:sz w:val="22"/>
                <w:szCs w:val="22"/>
                <w:lang w:val="pl-PL"/>
              </w:rPr>
              <w:t xml:space="preserve"> </w:t>
            </w:r>
            <w:r w:rsidR="00D92773" w:rsidRPr="00D92773">
              <w:rPr>
                <w:rFonts w:ascii="Calibri" w:eastAsia="Calibri" w:hAnsi="Calibri" w:cs="Arial"/>
                <w:sz w:val="22"/>
                <w:szCs w:val="22"/>
                <w:lang w:val="pl-PL"/>
              </w:rPr>
              <w:t>Ubezpieczają się we własnym zakresie.</w:t>
            </w:r>
          </w:p>
          <w:p w:rsidR="00B54018" w:rsidRPr="00D92773" w:rsidRDefault="00B54018" w:rsidP="00826D49">
            <w:pPr>
              <w:widowControl w:val="0"/>
              <w:spacing w:after="0"/>
              <w:jc w:val="both"/>
              <w:rPr>
                <w:rFonts w:ascii="Calibri" w:eastAsia="Calibri" w:hAnsi="Calibri" w:cs="Arial"/>
                <w:lang w:val="pl-PL"/>
              </w:rPr>
            </w:pPr>
            <w:r w:rsidRPr="00D92773">
              <w:rPr>
                <w:rFonts w:ascii="Calibri" w:eastAsia="Calibri" w:hAnsi="Calibri" w:cs="Arial"/>
                <w:lang w:val="pl-PL"/>
              </w:rPr>
              <w:t xml:space="preserve">Uczestnicy mistrzostw </w:t>
            </w:r>
            <w:r w:rsidR="00D92773" w:rsidRPr="00D92773">
              <w:rPr>
                <w:rFonts w:ascii="Calibri" w:eastAsia="Calibri" w:hAnsi="Calibri" w:cs="Arial"/>
                <w:lang w:val="pl-PL"/>
              </w:rPr>
              <w:t>obowiązuje regulamin strzelnicy</w:t>
            </w:r>
            <w:r w:rsidR="00984DC9">
              <w:rPr>
                <w:rFonts w:ascii="Calibri" w:eastAsia="Calibri" w:hAnsi="Calibri" w:cs="Arial"/>
                <w:lang w:val="pl-PL"/>
              </w:rPr>
              <w:t xml:space="preserve"> i regulamin zawodów</w:t>
            </w:r>
            <w:r w:rsidR="00D92773" w:rsidRPr="00D92773">
              <w:rPr>
                <w:rFonts w:ascii="Calibri" w:eastAsia="Calibri" w:hAnsi="Calibri" w:cs="Arial"/>
                <w:lang w:val="pl-PL"/>
              </w:rPr>
              <w:t xml:space="preserve">. </w:t>
            </w:r>
          </w:p>
          <w:p w:rsidR="00B54018" w:rsidRPr="00D92773" w:rsidRDefault="001A2071" w:rsidP="00826D49">
            <w:pPr>
              <w:widowControl w:val="0"/>
              <w:spacing w:after="0"/>
              <w:jc w:val="both"/>
              <w:rPr>
                <w:rFonts w:ascii="Calibri" w:eastAsia="Calibri" w:hAnsi="Calibri" w:cs="Arial"/>
                <w:lang w:val="pl-PL"/>
              </w:rPr>
            </w:pPr>
            <w:r w:rsidRPr="00D92773">
              <w:rPr>
                <w:rFonts w:ascii="Calibri" w:eastAsia="Calibri" w:hAnsi="Calibri" w:cs="Arial"/>
                <w:lang w:val="pl-PL"/>
              </w:rPr>
              <w:t>Dojazd we własnym zakresie.</w:t>
            </w:r>
          </w:p>
        </w:tc>
      </w:tr>
      <w:tr w:rsidR="00EC1865" w:rsidRPr="00CF3E89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Zgłoszenia: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423AC2" w:rsidRPr="002627E9" w:rsidRDefault="00186378" w:rsidP="002C4F7D">
            <w:pPr>
              <w:spacing w:before="120" w:after="120"/>
              <w:jc w:val="center"/>
              <w:rPr>
                <w:b/>
                <w:color w:val="FF0000"/>
                <w:sz w:val="24"/>
                <w:lang w:val="pl-PL"/>
              </w:rPr>
            </w:pPr>
            <w:r w:rsidRPr="00073F64">
              <w:rPr>
                <w:rFonts w:ascii="Calibri" w:eastAsia="Calibri" w:hAnsi="Calibri" w:cs="Calibri"/>
                <w:lang w:val="pl-PL"/>
              </w:rPr>
              <w:t>Zgłoszen</w:t>
            </w:r>
            <w:r w:rsidR="00EC1865">
              <w:rPr>
                <w:rFonts w:ascii="Calibri" w:eastAsia="Calibri" w:hAnsi="Calibri" w:cs="Calibri"/>
                <w:lang w:val="pl-PL"/>
              </w:rPr>
              <w:t>ia do udziału w zawodach należy przesłać na adres</w:t>
            </w:r>
            <w:r w:rsidR="00D84A51">
              <w:rPr>
                <w:rFonts w:ascii="Calibri" w:eastAsia="Calibri" w:hAnsi="Calibri" w:cs="Calibri"/>
                <w:lang w:val="pl-PL"/>
              </w:rPr>
              <w:t xml:space="preserve"> </w:t>
            </w:r>
            <w:r w:rsidR="00D84A51" w:rsidRPr="002627E9">
              <w:rPr>
                <w:b/>
                <w:color w:val="FF0000"/>
                <w:sz w:val="24"/>
                <w:lang w:val="pl-PL"/>
              </w:rPr>
              <w:t>hos@zhp.</w:t>
            </w:r>
            <w:r w:rsidR="00E465EC" w:rsidRPr="002627E9">
              <w:rPr>
                <w:b/>
                <w:color w:val="FF0000"/>
                <w:sz w:val="24"/>
                <w:lang w:val="pl-PL"/>
              </w:rPr>
              <w:t>wlkp</w:t>
            </w:r>
            <w:r w:rsidR="00D84A51" w:rsidRPr="002627E9">
              <w:rPr>
                <w:b/>
                <w:color w:val="FF0000"/>
                <w:sz w:val="24"/>
                <w:lang w:val="pl-PL"/>
              </w:rPr>
              <w:t>.pl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W zgłoszeniu należy podać: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Nr ewidencyjny ZHP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Imię i nazwisko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Wiek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Stopień harcerski/instruktorski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lastRenderedPageBreak/>
              <w:t>Chorągiew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Hufiec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Jednostkę</w:t>
            </w:r>
          </w:p>
          <w:p w:rsidR="00EC1865" w:rsidRPr="00D42CF9" w:rsidRDefault="00EC1865" w:rsidP="00EC1865">
            <w:pPr>
              <w:widowControl w:val="0"/>
              <w:spacing w:after="0"/>
              <w:rPr>
                <w:rFonts w:ascii="Calibri" w:eastAsia="Calibri" w:hAnsi="Calibri" w:cs="Calibri"/>
                <w:b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>Adres e-mail</w:t>
            </w:r>
          </w:p>
          <w:p w:rsidR="00EC1865" w:rsidRPr="00073F64" w:rsidRDefault="003B4BCA" w:rsidP="00EC1865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 w:rsidRPr="00D42CF9">
              <w:rPr>
                <w:rFonts w:ascii="Calibri" w:eastAsia="Calibri" w:hAnsi="Calibri" w:cs="Calibri"/>
                <w:b/>
                <w:lang w:val="pl-PL"/>
              </w:rPr>
              <w:t xml:space="preserve">Nr </w:t>
            </w:r>
            <w:r w:rsidR="00EC1865" w:rsidRPr="00D42CF9">
              <w:rPr>
                <w:rFonts w:ascii="Calibri" w:eastAsia="Calibri" w:hAnsi="Calibri" w:cs="Calibri"/>
                <w:b/>
                <w:lang w:val="pl-PL"/>
              </w:rPr>
              <w:t>telefon</w:t>
            </w:r>
            <w:r w:rsidRPr="00D42CF9">
              <w:rPr>
                <w:rFonts w:ascii="Calibri" w:eastAsia="Calibri" w:hAnsi="Calibri" w:cs="Calibri"/>
                <w:b/>
                <w:lang w:val="pl-PL"/>
              </w:rPr>
              <w:t>u</w:t>
            </w:r>
          </w:p>
        </w:tc>
      </w:tr>
      <w:tr w:rsidR="00EC1865" w:rsidRPr="00F71F3E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lastRenderedPageBreak/>
              <w:t>Opłaty: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4E3C21" w:rsidRPr="006E429A" w:rsidRDefault="004E3C21" w:rsidP="00405D6D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6E429A">
              <w:rPr>
                <w:rFonts w:ascii="Calibri" w:eastAsia="Calibri" w:hAnsi="Calibri" w:cs="Calibri"/>
                <w:lang w:val="pl-PL"/>
              </w:rPr>
              <w:t xml:space="preserve">Uczestnicy za udział w mistrzostwach </w:t>
            </w:r>
            <w:r w:rsidR="004A5EEA" w:rsidRPr="006E429A">
              <w:rPr>
                <w:rFonts w:ascii="Calibri" w:eastAsia="Calibri" w:hAnsi="Calibri" w:cs="Calibri"/>
                <w:lang w:val="pl-PL"/>
              </w:rPr>
              <w:t>wnosz</w:t>
            </w:r>
            <w:r w:rsidRPr="006E429A">
              <w:rPr>
                <w:rFonts w:ascii="Calibri" w:eastAsia="Calibri" w:hAnsi="Calibri" w:cs="Calibri"/>
                <w:lang w:val="pl-PL"/>
              </w:rPr>
              <w:t xml:space="preserve">ą </w:t>
            </w:r>
            <w:r w:rsidR="00CC6D69" w:rsidRPr="006E429A">
              <w:rPr>
                <w:bCs/>
                <w:lang w:val="pl-PL"/>
              </w:rPr>
              <w:t>dodatkową składkę  członkowskiej zadaniową</w:t>
            </w:r>
            <w:r w:rsidR="00CC6D69" w:rsidRPr="006E429A">
              <w:rPr>
                <w:rFonts w:ascii="Calibri" w:eastAsia="Calibri" w:hAnsi="Calibri" w:cs="Calibri"/>
                <w:lang w:val="pl-PL"/>
              </w:rPr>
              <w:t xml:space="preserve"> w wysokości</w:t>
            </w:r>
            <w:r w:rsidRPr="006E429A">
              <w:rPr>
                <w:rFonts w:ascii="Calibri" w:eastAsia="Calibri" w:hAnsi="Calibri" w:cs="Calibri"/>
                <w:lang w:val="pl-PL"/>
              </w:rPr>
              <w:t xml:space="preserve"> </w:t>
            </w:r>
            <w:r w:rsidRPr="006E429A">
              <w:rPr>
                <w:rFonts w:ascii="Calibri" w:eastAsia="Calibri" w:hAnsi="Calibri" w:cs="Calibri"/>
                <w:b/>
                <w:color w:val="FF0000"/>
                <w:lang w:val="pl-PL"/>
              </w:rPr>
              <w:t>2</w:t>
            </w:r>
            <w:r w:rsidR="00F71F3E">
              <w:rPr>
                <w:rFonts w:ascii="Calibri" w:eastAsia="Calibri" w:hAnsi="Calibri" w:cs="Calibri"/>
                <w:b/>
                <w:color w:val="FF0000"/>
                <w:lang w:val="pl-PL"/>
              </w:rPr>
              <w:t>5</w:t>
            </w:r>
            <w:r w:rsidRPr="006E429A">
              <w:rPr>
                <w:rFonts w:ascii="Calibri" w:eastAsia="Calibri" w:hAnsi="Calibri" w:cs="Calibri"/>
                <w:b/>
                <w:color w:val="FF0000"/>
                <w:lang w:val="pl-PL"/>
              </w:rPr>
              <w:t xml:space="preserve"> zł.</w:t>
            </w:r>
            <w:r w:rsidRPr="006E429A">
              <w:rPr>
                <w:rFonts w:ascii="Calibri" w:eastAsia="Calibri" w:hAnsi="Calibri" w:cs="Calibri"/>
                <w:color w:val="FF0000"/>
                <w:lang w:val="pl-PL"/>
              </w:rPr>
              <w:t xml:space="preserve"> </w:t>
            </w:r>
            <w:r w:rsidRPr="006E429A">
              <w:rPr>
                <w:rFonts w:ascii="Calibri" w:eastAsia="Calibri" w:hAnsi="Calibri" w:cs="Calibri"/>
                <w:lang w:val="pl-PL"/>
              </w:rPr>
              <w:t xml:space="preserve">Należy ją wpłacić </w:t>
            </w:r>
            <w:r w:rsidR="002C4F7D" w:rsidRPr="006E429A">
              <w:rPr>
                <w:rFonts w:ascii="Calibri" w:eastAsia="Calibri" w:hAnsi="Calibri" w:cs="Calibri"/>
                <w:lang w:val="pl-PL"/>
              </w:rPr>
              <w:t xml:space="preserve"> na </w:t>
            </w:r>
            <w:r w:rsidR="002C4F7D" w:rsidRPr="006E429A">
              <w:rPr>
                <w:lang w:val="pl-PL"/>
              </w:rPr>
              <w:t xml:space="preserve">rachunek bankowy </w:t>
            </w:r>
            <w:r w:rsidRPr="006E429A">
              <w:rPr>
                <w:rFonts w:ascii="Calibri" w:eastAsia="Calibri" w:hAnsi="Calibri" w:cs="Calibri"/>
                <w:lang w:val="pl-PL"/>
              </w:rPr>
              <w:t xml:space="preserve">Hufca ZHP w Wągrowcu </w:t>
            </w:r>
            <w:r w:rsidR="002C4F7D" w:rsidRPr="006E429A">
              <w:rPr>
                <w:rFonts w:ascii="Calibri" w:eastAsia="Calibri" w:hAnsi="Calibri" w:cs="Calibri"/>
                <w:lang w:val="pl-PL"/>
              </w:rPr>
              <w:t xml:space="preserve">nr </w:t>
            </w:r>
            <w:r w:rsidR="00CC6D69" w:rsidRPr="006E429A">
              <w:rPr>
                <w:rFonts w:ascii="Calibri" w:eastAsia="Calibri" w:hAnsi="Calibri" w:cs="Calibri"/>
                <w:lang w:val="pl-PL"/>
              </w:rPr>
              <w:t xml:space="preserve"> </w:t>
            </w:r>
            <w:r w:rsidR="0055555A" w:rsidRPr="006E429A">
              <w:rPr>
                <w:rFonts w:ascii="Calibri" w:eastAsia="Calibri" w:hAnsi="Calibri" w:cs="Calibri"/>
                <w:b/>
                <w:lang w:val="pl-PL"/>
              </w:rPr>
              <w:t>03 1090 1359 0000 0001 1724 7415</w:t>
            </w:r>
          </w:p>
          <w:p w:rsidR="004A5EEA" w:rsidRPr="006E429A" w:rsidRDefault="004A5EEA" w:rsidP="004A5E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pl-PL"/>
              </w:rPr>
            </w:pPr>
            <w:r w:rsidRPr="006E429A">
              <w:rPr>
                <w:rFonts w:ascii="Calibri" w:hAnsi="Calibri" w:cs="Calibri"/>
                <w:color w:val="000000"/>
                <w:lang w:val="pl-PL"/>
              </w:rPr>
              <w:t xml:space="preserve">W treści operacji bankowej należy podać informację: dodatkowa składka członkowska zadaniowa (lub DSCZ) – Mistrzostwa Chorągwi Wielkopolskiej oraz imię i nazwisko uczestnika. </w:t>
            </w:r>
          </w:p>
          <w:p w:rsidR="00CC6D69" w:rsidRPr="006E429A" w:rsidRDefault="00CC6D69" w:rsidP="00405D6D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</w:p>
          <w:p w:rsidR="00CC6D69" w:rsidRPr="006E429A" w:rsidRDefault="004E3C21" w:rsidP="00CC6D69">
            <w:pPr>
              <w:pStyle w:val="Default"/>
              <w:rPr>
                <w:sz w:val="22"/>
                <w:szCs w:val="22"/>
              </w:rPr>
            </w:pPr>
            <w:r w:rsidRPr="006E429A">
              <w:rPr>
                <w:rFonts w:eastAsia="Calibri"/>
                <w:sz w:val="22"/>
                <w:szCs w:val="22"/>
              </w:rPr>
              <w:t xml:space="preserve">Zdobywcy Harcerskiej Odznaki Strzeleckiej </w:t>
            </w:r>
            <w:r w:rsidR="00CC6D69" w:rsidRPr="006E429A">
              <w:rPr>
                <w:rFonts w:eastAsia="Calibri"/>
                <w:sz w:val="22"/>
                <w:szCs w:val="22"/>
              </w:rPr>
              <w:t>w</w:t>
            </w:r>
            <w:r w:rsidR="00CC6D69" w:rsidRPr="006E429A">
              <w:rPr>
                <w:sz w:val="22"/>
                <w:szCs w:val="22"/>
              </w:rPr>
              <w:t xml:space="preserve">noszą </w:t>
            </w:r>
            <w:r w:rsidRPr="006E429A">
              <w:rPr>
                <w:bCs/>
                <w:sz w:val="22"/>
                <w:szCs w:val="22"/>
              </w:rPr>
              <w:t>dodatkow</w:t>
            </w:r>
            <w:r w:rsidR="00CC6D69" w:rsidRPr="006E429A">
              <w:rPr>
                <w:bCs/>
                <w:sz w:val="22"/>
                <w:szCs w:val="22"/>
              </w:rPr>
              <w:t>ą</w:t>
            </w:r>
            <w:r w:rsidRPr="006E429A">
              <w:rPr>
                <w:bCs/>
                <w:sz w:val="22"/>
                <w:szCs w:val="22"/>
              </w:rPr>
              <w:t xml:space="preserve"> skł</w:t>
            </w:r>
            <w:r w:rsidR="00CC6D69" w:rsidRPr="006E429A">
              <w:rPr>
                <w:bCs/>
                <w:sz w:val="22"/>
                <w:szCs w:val="22"/>
              </w:rPr>
              <w:t xml:space="preserve">adkę </w:t>
            </w:r>
            <w:r w:rsidRPr="006E429A">
              <w:rPr>
                <w:bCs/>
                <w:sz w:val="22"/>
                <w:szCs w:val="22"/>
              </w:rPr>
              <w:t xml:space="preserve"> członkowskiej zadaniow</w:t>
            </w:r>
            <w:r w:rsidR="00CC6D69" w:rsidRPr="006E429A">
              <w:rPr>
                <w:bCs/>
                <w:sz w:val="22"/>
                <w:szCs w:val="22"/>
              </w:rPr>
              <w:t>ą</w:t>
            </w:r>
            <w:r w:rsidRPr="006E429A">
              <w:rPr>
                <w:bCs/>
                <w:sz w:val="22"/>
                <w:szCs w:val="22"/>
              </w:rPr>
              <w:t xml:space="preserve"> dla „Harcerskiej Odznaki Strzeleckiej ZHP”</w:t>
            </w:r>
            <w:r w:rsidR="00CC6D69" w:rsidRPr="006E429A">
              <w:rPr>
                <w:bCs/>
                <w:sz w:val="22"/>
                <w:szCs w:val="22"/>
              </w:rPr>
              <w:t xml:space="preserve"> w wysokości 35 zł </w:t>
            </w:r>
            <w:r w:rsidR="00CC6D69" w:rsidRPr="006E429A">
              <w:rPr>
                <w:sz w:val="22"/>
                <w:szCs w:val="22"/>
              </w:rPr>
              <w:t>na rachunek bankowy Głó</w:t>
            </w:r>
            <w:r w:rsidR="00826D49" w:rsidRPr="006E429A">
              <w:rPr>
                <w:sz w:val="22"/>
                <w:szCs w:val="22"/>
              </w:rPr>
              <w:t>wnej Kwa</w:t>
            </w:r>
            <w:r w:rsidR="00CC6D69" w:rsidRPr="006E429A">
              <w:rPr>
                <w:sz w:val="22"/>
                <w:szCs w:val="22"/>
              </w:rPr>
              <w:t xml:space="preserve">tery ZHP nr 54 1140 1010 0000 5392 2900 1120 w mBank SA </w:t>
            </w:r>
          </w:p>
          <w:p w:rsidR="00423AC2" w:rsidRDefault="004F46E9" w:rsidP="00A61B8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pl-PL"/>
              </w:rPr>
            </w:pPr>
            <w:r w:rsidRPr="006E429A">
              <w:rPr>
                <w:rFonts w:ascii="Calibri" w:hAnsi="Calibri" w:cs="Calibri"/>
                <w:color w:val="000000"/>
                <w:lang w:val="pl-PL"/>
              </w:rPr>
              <w:t xml:space="preserve">W treści operacji bankowej należy podać informację: dodatkowa składka członkowska zadaniowa (lub DSCZ) – Harcerska Odznaka Strzelecka oraz imię i nazwisko uczestnika. </w:t>
            </w:r>
          </w:p>
          <w:p w:rsidR="00926AB4" w:rsidRPr="006E429A" w:rsidRDefault="00926AB4" w:rsidP="00A61B8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pl-PL"/>
              </w:rPr>
            </w:pPr>
            <w:r>
              <w:rPr>
                <w:rFonts w:ascii="Calibri" w:hAnsi="Calibri" w:cs="Calibri"/>
                <w:color w:val="000000"/>
                <w:lang w:val="pl-PL"/>
              </w:rPr>
              <w:t>Odznaki HOS wysyła wyłącznie Kapituła Harcerskiej Odznaki Strzeleckiej</w:t>
            </w:r>
          </w:p>
        </w:tc>
      </w:tr>
      <w:tr w:rsidR="00EC1865" w:rsidRPr="00F71F3E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Świadczenia: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423AC2" w:rsidRDefault="002D2C43" w:rsidP="00D42CF9">
            <w:pPr>
              <w:widowControl w:val="0"/>
              <w:spacing w:before="120" w:after="0"/>
              <w:rPr>
                <w:rFonts w:ascii="Calibri" w:eastAsia="Calibri" w:hAnsi="Calibri" w:cs="Calibri"/>
                <w:lang w:val="pl-PL"/>
              </w:rPr>
            </w:pPr>
            <w:r w:rsidRPr="00CC6D69">
              <w:rPr>
                <w:rFonts w:ascii="Calibri" w:eastAsia="Calibri" w:hAnsi="Calibri" w:cs="Calibri"/>
                <w:lang w:val="pl-PL"/>
              </w:rPr>
              <w:t xml:space="preserve">Organizator zapewnia </w:t>
            </w:r>
            <w:r w:rsidR="00EC1865">
              <w:rPr>
                <w:rFonts w:ascii="Calibri" w:eastAsia="Calibri" w:hAnsi="Calibri" w:cs="Calibri"/>
                <w:lang w:val="pl-PL"/>
              </w:rPr>
              <w:t xml:space="preserve">strzelnicę, </w:t>
            </w:r>
            <w:r w:rsidRPr="00CC6D69">
              <w:rPr>
                <w:rFonts w:ascii="Calibri" w:eastAsia="Calibri" w:hAnsi="Calibri" w:cs="Calibri"/>
                <w:lang w:val="pl-PL"/>
              </w:rPr>
              <w:t>broń pneumatyczną i śrut, tarcze strzeleckie, obsługę sędziów PZSS</w:t>
            </w:r>
            <w:r w:rsidR="006E6B55" w:rsidRPr="00CC6D69">
              <w:rPr>
                <w:rFonts w:ascii="Calibri" w:eastAsia="Calibri" w:hAnsi="Calibri" w:cs="Calibri"/>
                <w:lang w:val="pl-PL"/>
              </w:rPr>
              <w:t xml:space="preserve"> </w:t>
            </w:r>
          </w:p>
          <w:p w:rsidR="00826D49" w:rsidRPr="00CC6D69" w:rsidRDefault="00826D49" w:rsidP="00826D49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Puchar za I miejsce, medale.</w:t>
            </w:r>
          </w:p>
        </w:tc>
      </w:tr>
      <w:tr w:rsidR="00EC1865" w:rsidRPr="00BB0CCF" w:rsidTr="00D42CF9">
        <w:trPr>
          <w:trHeight w:val="918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Inne informacje: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CC6D69" w:rsidRPr="000768E9" w:rsidRDefault="00CC6D69" w:rsidP="00D42CF9">
            <w:pPr>
              <w:widowControl w:val="0"/>
              <w:spacing w:before="120" w:after="0"/>
              <w:rPr>
                <w:rFonts w:eastAsia="Calibri" w:cs="Calibri"/>
                <w:szCs w:val="24"/>
                <w:lang w:val="pl-PL"/>
              </w:rPr>
            </w:pPr>
            <w:r w:rsidRPr="000768E9">
              <w:rPr>
                <w:rFonts w:eastAsia="Calibri" w:cs="Calibri"/>
                <w:szCs w:val="24"/>
                <w:lang w:val="pl-PL"/>
              </w:rPr>
              <w:t>Zawody odbywają się z użyciem broni pneumatycznej i śrutu organizatora</w:t>
            </w:r>
          </w:p>
          <w:p w:rsidR="00CC6D69" w:rsidRPr="000768E9" w:rsidRDefault="002D2C43" w:rsidP="00826D49">
            <w:pPr>
              <w:widowControl w:val="0"/>
              <w:spacing w:after="0"/>
              <w:rPr>
                <w:rFonts w:eastAsia="Calibri" w:cs="Calibri"/>
                <w:szCs w:val="24"/>
                <w:lang w:val="pl-PL"/>
              </w:rPr>
            </w:pPr>
            <w:r w:rsidRPr="000768E9">
              <w:rPr>
                <w:rFonts w:eastAsia="Calibri" w:cs="Calibri"/>
                <w:szCs w:val="24"/>
                <w:lang w:val="pl-PL"/>
              </w:rPr>
              <w:t>Turniej odbędzie się według regulaminu HOS w konkurencji Kpn10</w:t>
            </w:r>
            <w:r w:rsidR="004A5EEA" w:rsidRPr="000768E9">
              <w:rPr>
                <w:rFonts w:eastAsia="Calibri" w:cs="Calibri"/>
                <w:szCs w:val="24"/>
                <w:lang w:val="pl-PL"/>
              </w:rPr>
              <w:t xml:space="preserve"> w </w:t>
            </w:r>
            <w:r w:rsidR="00CC6D69" w:rsidRPr="000768E9">
              <w:rPr>
                <w:rFonts w:eastAsia="Calibri" w:cs="Calibri"/>
                <w:szCs w:val="24"/>
                <w:lang w:val="pl-PL"/>
              </w:rPr>
              <w:t>konkurencji popularnej i mistrzowskiej (trzy postawy)</w:t>
            </w:r>
            <w:r w:rsidR="00826D49" w:rsidRPr="000768E9">
              <w:rPr>
                <w:rFonts w:eastAsia="Calibri" w:cs="Calibri"/>
                <w:szCs w:val="24"/>
                <w:lang w:val="pl-PL"/>
              </w:rPr>
              <w:t>.</w:t>
            </w:r>
          </w:p>
          <w:p w:rsidR="00826D49" w:rsidRPr="000768E9" w:rsidRDefault="000768E9" w:rsidP="00826D49">
            <w:pPr>
              <w:widowControl w:val="0"/>
              <w:spacing w:after="0"/>
              <w:rPr>
                <w:rFonts w:eastAsia="Calibri" w:cs="Calibri"/>
                <w:szCs w:val="24"/>
                <w:lang w:val="pl-PL"/>
              </w:rPr>
            </w:pPr>
            <w:r w:rsidRPr="000768E9">
              <w:rPr>
                <w:szCs w:val="24"/>
                <w:lang w:val="pl-PL"/>
              </w:rPr>
              <w:t xml:space="preserve">hm. Janusz Sieroń HR  Komendant zawodów, sędzia główny, </w:t>
            </w:r>
            <w:r w:rsidRPr="000768E9">
              <w:rPr>
                <w:rFonts w:cs="Arial"/>
                <w:color w:val="000000"/>
                <w:szCs w:val="24"/>
                <w:lang w:val="pl-PL"/>
              </w:rPr>
              <w:t>licencja Nr 12526/II/22</w:t>
            </w:r>
          </w:p>
          <w:p w:rsidR="00826D49" w:rsidRPr="000768E9" w:rsidRDefault="000768E9" w:rsidP="00826D49">
            <w:pPr>
              <w:widowControl w:val="0"/>
              <w:spacing w:after="0"/>
              <w:rPr>
                <w:rFonts w:eastAsia="Calibri" w:cs="Calibri"/>
                <w:szCs w:val="24"/>
                <w:lang w:val="pl-PL"/>
              </w:rPr>
            </w:pPr>
            <w:r w:rsidRPr="000768E9">
              <w:rPr>
                <w:szCs w:val="24"/>
                <w:lang w:val="pl-PL"/>
              </w:rPr>
              <w:t xml:space="preserve">phm. Krzysztof Poszwa z-ca komendanta, sędzia stanowiskowy </w:t>
            </w:r>
            <w:r w:rsidRPr="000768E9">
              <w:rPr>
                <w:rFonts w:cs="Arial"/>
                <w:color w:val="000000"/>
                <w:szCs w:val="24"/>
                <w:lang w:val="pl-PL"/>
              </w:rPr>
              <w:t>licencja Nr 17683/III/23</w:t>
            </w:r>
          </w:p>
          <w:p w:rsidR="00826D49" w:rsidRPr="000768E9" w:rsidRDefault="000768E9" w:rsidP="00826D49">
            <w:pPr>
              <w:widowControl w:val="0"/>
              <w:spacing w:after="0"/>
              <w:rPr>
                <w:rFonts w:eastAsia="Calibri" w:cs="Calibri"/>
                <w:szCs w:val="24"/>
                <w:lang w:val="pl-PL"/>
              </w:rPr>
            </w:pPr>
            <w:r w:rsidRPr="000768E9">
              <w:rPr>
                <w:rFonts w:eastAsia="Calibri"/>
                <w:szCs w:val="24"/>
                <w:lang w:val="pl-PL"/>
              </w:rPr>
              <w:t xml:space="preserve">Anna Sieroń, </w:t>
            </w:r>
            <w:r w:rsidRPr="000768E9">
              <w:rPr>
                <w:szCs w:val="24"/>
                <w:lang w:val="pl-PL"/>
              </w:rPr>
              <w:t xml:space="preserve">sędzia RTS, </w:t>
            </w:r>
            <w:r w:rsidRPr="000768E9">
              <w:rPr>
                <w:rFonts w:cs="Arial"/>
                <w:color w:val="000000"/>
                <w:szCs w:val="24"/>
                <w:lang w:val="pl-PL"/>
              </w:rPr>
              <w:t>licencja Nr 15364/II/23</w:t>
            </w:r>
          </w:p>
          <w:p w:rsidR="00826D49" w:rsidRPr="000768E9" w:rsidRDefault="00826D49" w:rsidP="00826D49">
            <w:pPr>
              <w:widowControl w:val="0"/>
              <w:spacing w:after="0"/>
              <w:rPr>
                <w:rFonts w:eastAsia="Calibri" w:cs="Calibri"/>
                <w:szCs w:val="24"/>
                <w:lang w:val="pl-PL"/>
              </w:rPr>
            </w:pPr>
            <w:r w:rsidRPr="000768E9">
              <w:rPr>
                <w:rFonts w:eastAsia="Calibri" w:cs="Calibri"/>
                <w:szCs w:val="24"/>
                <w:lang w:val="pl-PL"/>
              </w:rPr>
              <w:t>Kierownik biura zawodów</w:t>
            </w:r>
            <w:r w:rsidR="00BB0CCF" w:rsidRPr="000768E9">
              <w:rPr>
                <w:rFonts w:eastAsia="Calibri" w:cs="Calibri"/>
                <w:szCs w:val="24"/>
                <w:lang w:val="pl-PL"/>
              </w:rPr>
              <w:t xml:space="preserve"> </w:t>
            </w:r>
            <w:r w:rsidR="008F2280" w:rsidRPr="000768E9">
              <w:rPr>
                <w:rFonts w:eastAsia="Calibri" w:cs="Calibri"/>
                <w:szCs w:val="24"/>
                <w:lang w:val="pl-PL"/>
              </w:rPr>
              <w:t>–</w:t>
            </w:r>
            <w:r w:rsidR="0098545F" w:rsidRPr="000768E9">
              <w:rPr>
                <w:rFonts w:eastAsia="Calibri" w:cs="Calibri"/>
                <w:szCs w:val="24"/>
                <w:lang w:val="pl-PL"/>
              </w:rPr>
              <w:t xml:space="preserve"> </w:t>
            </w:r>
            <w:proofErr w:type="spellStart"/>
            <w:r w:rsidR="008F2280" w:rsidRPr="000768E9">
              <w:rPr>
                <w:rFonts w:eastAsia="Calibri" w:cs="Calibri"/>
                <w:szCs w:val="24"/>
                <w:lang w:val="pl-PL"/>
              </w:rPr>
              <w:t>pwd</w:t>
            </w:r>
            <w:proofErr w:type="spellEnd"/>
            <w:r w:rsidR="008F2280" w:rsidRPr="000768E9">
              <w:rPr>
                <w:rFonts w:eastAsia="Calibri" w:cs="Calibri"/>
                <w:szCs w:val="24"/>
                <w:lang w:val="pl-PL"/>
              </w:rPr>
              <w:t xml:space="preserve"> Zuzanna Wawrzyniak</w:t>
            </w:r>
          </w:p>
          <w:p w:rsidR="00826D49" w:rsidRPr="000768E9" w:rsidRDefault="00BB0CCF" w:rsidP="00826D49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r w:rsidRPr="000768E9">
              <w:rPr>
                <w:rFonts w:eastAsia="Calibri" w:cs="Calibri"/>
                <w:szCs w:val="24"/>
                <w:lang w:val="pl-PL"/>
              </w:rPr>
              <w:t xml:space="preserve">Kwatermistrz </w:t>
            </w:r>
            <w:r w:rsidR="0098545F" w:rsidRPr="000768E9">
              <w:rPr>
                <w:rFonts w:eastAsia="Calibri" w:cs="Calibri"/>
                <w:szCs w:val="24"/>
                <w:lang w:val="pl-PL"/>
              </w:rPr>
              <w:t xml:space="preserve">– </w:t>
            </w:r>
            <w:proofErr w:type="spellStart"/>
            <w:r w:rsidR="0098545F" w:rsidRPr="000768E9">
              <w:rPr>
                <w:rFonts w:eastAsia="Calibri" w:cs="Calibri"/>
                <w:szCs w:val="24"/>
                <w:lang w:val="pl-PL"/>
              </w:rPr>
              <w:t>pwd</w:t>
            </w:r>
            <w:proofErr w:type="spellEnd"/>
            <w:r w:rsidR="0098545F" w:rsidRPr="000768E9">
              <w:rPr>
                <w:rFonts w:eastAsia="Calibri" w:cs="Calibri"/>
                <w:szCs w:val="24"/>
                <w:lang w:val="pl-PL"/>
              </w:rPr>
              <w:t xml:space="preserve"> Bartosz Konieczny</w:t>
            </w:r>
          </w:p>
        </w:tc>
      </w:tr>
      <w:tr w:rsidR="00EC1865" w:rsidRPr="00F71F3E" w:rsidTr="00D42CF9">
        <w:trPr>
          <w:trHeight w:val="1"/>
        </w:trPr>
        <w:tc>
          <w:tcPr>
            <w:tcW w:w="2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tcMar>
              <w:left w:w="51" w:type="dxa"/>
              <w:right w:w="51" w:type="dxa"/>
            </w:tcMar>
            <w:vAlign w:val="center"/>
          </w:tcPr>
          <w:p w:rsidR="00423AC2" w:rsidRPr="00CF2F73" w:rsidRDefault="002D2C43">
            <w:pPr>
              <w:widowControl w:val="0"/>
              <w:spacing w:before="120"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CF2F73">
              <w:rPr>
                <w:rFonts w:ascii="Calibri" w:eastAsia="Calibri" w:hAnsi="Calibri" w:cs="Calibri"/>
                <w:b/>
                <w:sz w:val="20"/>
                <w:lang w:val="pl-PL"/>
              </w:rPr>
              <w:t>Kontakt:</w:t>
            </w:r>
          </w:p>
        </w:tc>
        <w:tc>
          <w:tcPr>
            <w:tcW w:w="80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left w:w="51" w:type="dxa"/>
              <w:right w:w="51" w:type="dxa"/>
            </w:tcMar>
            <w:vAlign w:val="center"/>
          </w:tcPr>
          <w:p w:rsidR="00423AC2" w:rsidRDefault="00A61B88" w:rsidP="00D42CF9">
            <w:pPr>
              <w:widowControl w:val="0"/>
              <w:spacing w:before="120" w:after="0"/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h</w:t>
            </w:r>
            <w:r w:rsidR="00CC6D69">
              <w:rPr>
                <w:rFonts w:ascii="Calibri" w:eastAsia="Calibri" w:hAnsi="Calibri" w:cs="Calibri"/>
                <w:lang w:val="pl-PL"/>
              </w:rPr>
              <w:t xml:space="preserve">m. Janusz Sieroń </w:t>
            </w:r>
            <w:r>
              <w:rPr>
                <w:rFonts w:ascii="Calibri" w:eastAsia="Calibri" w:hAnsi="Calibri" w:cs="Calibri"/>
                <w:lang w:val="pl-PL"/>
              </w:rPr>
              <w:t>HR</w:t>
            </w:r>
          </w:p>
          <w:p w:rsidR="00CC6D69" w:rsidRPr="006D2BDD" w:rsidRDefault="00E201CA" w:rsidP="00826D49">
            <w:pPr>
              <w:widowControl w:val="0"/>
              <w:spacing w:after="0"/>
              <w:rPr>
                <w:rFonts w:ascii="Calibri" w:eastAsia="Calibri" w:hAnsi="Calibri" w:cs="Calibri"/>
                <w:lang w:val="pl-PL"/>
              </w:rPr>
            </w:pPr>
            <w:hyperlink r:id="rId13" w:history="1">
              <w:r w:rsidR="008E78E7" w:rsidRPr="006D2BDD">
                <w:rPr>
                  <w:rStyle w:val="Hipercze"/>
                  <w:rFonts w:ascii="Calibri" w:eastAsia="Calibri" w:hAnsi="Calibri" w:cs="Calibri"/>
                  <w:u w:val="none"/>
                  <w:lang w:val="pl-PL"/>
                </w:rPr>
                <w:t>janusz.sieron@zhp.net.pl</w:t>
              </w:r>
            </w:hyperlink>
            <w:r w:rsidR="008E78E7" w:rsidRPr="006D2BDD">
              <w:rPr>
                <w:rFonts w:ascii="Calibri" w:eastAsia="Calibri" w:hAnsi="Calibri" w:cs="Calibri"/>
                <w:lang w:val="pl-PL"/>
              </w:rPr>
              <w:t xml:space="preserve">  lub  </w:t>
            </w:r>
            <w:hyperlink r:id="rId14" w:history="1">
              <w:r w:rsidR="008E78E7" w:rsidRPr="006D2BDD">
                <w:rPr>
                  <w:rStyle w:val="Hipercze"/>
                  <w:rFonts w:ascii="Calibri" w:eastAsia="Calibri" w:hAnsi="Calibri" w:cs="Calibri"/>
                  <w:u w:val="none"/>
                  <w:lang w:val="pl-PL"/>
                </w:rPr>
                <w:t>hos@zhp.wlkp.pl</w:t>
              </w:r>
            </w:hyperlink>
            <w:r w:rsidR="008E78E7" w:rsidRPr="006D2BDD">
              <w:rPr>
                <w:rFonts w:ascii="Calibri" w:eastAsia="Calibri" w:hAnsi="Calibri" w:cs="Calibri"/>
                <w:lang w:val="pl-PL"/>
              </w:rPr>
              <w:t xml:space="preserve"> </w:t>
            </w:r>
          </w:p>
        </w:tc>
      </w:tr>
    </w:tbl>
    <w:p w:rsidR="00423AC2" w:rsidRDefault="006A762A" w:rsidP="006A762A">
      <w:pPr>
        <w:widowControl w:val="0"/>
        <w:spacing w:before="120" w:after="120"/>
        <w:jc w:val="center"/>
        <w:rPr>
          <w:rFonts w:ascii="Calibri" w:eastAsia="Calibri" w:hAnsi="Calibri" w:cs="Calibri"/>
          <w:b/>
          <w:lang w:val="pl-PL"/>
        </w:rPr>
      </w:pPr>
      <w:r w:rsidRPr="006A762A">
        <w:rPr>
          <w:rFonts w:ascii="Calibri" w:eastAsia="Calibri" w:hAnsi="Calibri" w:cs="Calibri"/>
          <w:b/>
          <w:lang w:val="pl-PL"/>
        </w:rPr>
        <w:t>Dojazd na strzelnicę</w:t>
      </w:r>
      <w:r>
        <w:rPr>
          <w:rFonts w:ascii="Calibri" w:eastAsia="Calibri" w:hAnsi="Calibri" w:cs="Calibri"/>
          <w:b/>
          <w:lang w:val="pl-PL"/>
        </w:rPr>
        <w:t>:</w:t>
      </w:r>
    </w:p>
    <w:p w:rsidR="001A2071" w:rsidRPr="001A2071" w:rsidRDefault="006A762A" w:rsidP="001A2071">
      <w:pPr>
        <w:spacing w:after="0"/>
        <w:rPr>
          <w:lang w:val="pl-PL"/>
        </w:rPr>
      </w:pPr>
      <w:r>
        <w:rPr>
          <w:rFonts w:ascii="Calibri" w:eastAsia="Calibri" w:hAnsi="Calibri" w:cs="Calibri"/>
          <w:b/>
          <w:lang w:val="pl-PL"/>
        </w:rPr>
        <w:t xml:space="preserve">- </w:t>
      </w:r>
      <w:r w:rsidR="001A2071" w:rsidRPr="001A2071">
        <w:rPr>
          <w:lang w:val="pl-PL"/>
        </w:rPr>
        <w:t>możliwość skorzystania z Kolei Wielkopolskich – stacja kolejowa – KOBYLEC na trasie Poznań - Gołańcz</w:t>
      </w:r>
    </w:p>
    <w:p w:rsidR="006A762A" w:rsidRPr="006A762A" w:rsidRDefault="006A762A" w:rsidP="001A2071">
      <w:pPr>
        <w:widowControl w:val="0"/>
        <w:spacing w:after="0"/>
        <w:rPr>
          <w:rFonts w:ascii="Calibri" w:eastAsia="Calibri" w:hAnsi="Calibri" w:cs="Calibri"/>
          <w:b/>
          <w:lang w:val="pl-PL"/>
        </w:rPr>
      </w:pPr>
      <w:r>
        <w:rPr>
          <w:rFonts w:ascii="Calibri" w:eastAsia="Calibri" w:hAnsi="Calibri" w:cs="Calibri"/>
          <w:b/>
          <w:lang w:val="pl-PL"/>
        </w:rPr>
        <w:t>- samochodem</w:t>
      </w:r>
    </w:p>
    <w:p w:rsidR="006A762A" w:rsidRDefault="006A762A" w:rsidP="00AC7F9D">
      <w:pPr>
        <w:widowControl w:val="0"/>
        <w:spacing w:after="0"/>
        <w:jc w:val="center"/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noProof/>
          <w:lang w:val="pl-PL" w:eastAsia="pl-PL"/>
        </w:rPr>
        <w:drawing>
          <wp:inline distT="0" distB="0" distL="0" distR="0" wp14:anchorId="50FEE932" wp14:editId="5E450159">
            <wp:extent cx="4455718" cy="2618841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23" cy="26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62A" w:rsidSect="00D42CF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useo 30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86889"/>
    <w:multiLevelType w:val="hybridMultilevel"/>
    <w:tmpl w:val="434E57D8"/>
    <w:lvl w:ilvl="0" w:tplc="62327374">
      <w:start w:val="1"/>
      <w:numFmt w:val="decimal"/>
      <w:lvlText w:val="%1."/>
      <w:lvlJc w:val="left"/>
      <w:pPr>
        <w:ind w:left="720" w:hanging="360"/>
      </w:pPr>
    </w:lvl>
    <w:lvl w:ilvl="1" w:tplc="C50270B8">
      <w:start w:val="1"/>
      <w:numFmt w:val="lowerLetter"/>
      <w:lvlText w:val="%2."/>
      <w:lvlJc w:val="left"/>
      <w:pPr>
        <w:ind w:left="1440" w:hanging="360"/>
      </w:pPr>
    </w:lvl>
    <w:lvl w:ilvl="2" w:tplc="9C18D030">
      <w:start w:val="1"/>
      <w:numFmt w:val="lowerRoman"/>
      <w:lvlText w:val="%3."/>
      <w:lvlJc w:val="right"/>
      <w:pPr>
        <w:ind w:left="2160" w:hanging="180"/>
      </w:pPr>
    </w:lvl>
    <w:lvl w:ilvl="3" w:tplc="3F9CD332">
      <w:start w:val="1"/>
      <w:numFmt w:val="decimal"/>
      <w:lvlText w:val="%4."/>
      <w:lvlJc w:val="left"/>
      <w:pPr>
        <w:ind w:left="2880" w:hanging="360"/>
      </w:pPr>
    </w:lvl>
    <w:lvl w:ilvl="4" w:tplc="D1BEEEFE">
      <w:start w:val="1"/>
      <w:numFmt w:val="lowerLetter"/>
      <w:lvlText w:val="%5."/>
      <w:lvlJc w:val="left"/>
      <w:pPr>
        <w:ind w:left="3600" w:hanging="360"/>
      </w:pPr>
    </w:lvl>
    <w:lvl w:ilvl="5" w:tplc="0B5E8ACE">
      <w:start w:val="1"/>
      <w:numFmt w:val="lowerRoman"/>
      <w:lvlText w:val="%6."/>
      <w:lvlJc w:val="right"/>
      <w:pPr>
        <w:ind w:left="4320" w:hanging="180"/>
      </w:pPr>
    </w:lvl>
    <w:lvl w:ilvl="6" w:tplc="A1EECF68">
      <w:start w:val="1"/>
      <w:numFmt w:val="decimal"/>
      <w:lvlText w:val="%7."/>
      <w:lvlJc w:val="left"/>
      <w:pPr>
        <w:ind w:left="5040" w:hanging="360"/>
      </w:pPr>
    </w:lvl>
    <w:lvl w:ilvl="7" w:tplc="6BE48956">
      <w:start w:val="1"/>
      <w:numFmt w:val="lowerLetter"/>
      <w:lvlText w:val="%8."/>
      <w:lvlJc w:val="left"/>
      <w:pPr>
        <w:ind w:left="5760" w:hanging="360"/>
      </w:pPr>
    </w:lvl>
    <w:lvl w:ilvl="8" w:tplc="19B6BD5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A360E"/>
    <w:multiLevelType w:val="hybridMultilevel"/>
    <w:tmpl w:val="EE8037E6"/>
    <w:lvl w:ilvl="0" w:tplc="F6A271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F7CED"/>
    <w:multiLevelType w:val="hybridMultilevel"/>
    <w:tmpl w:val="A71C5182"/>
    <w:lvl w:ilvl="0" w:tplc="F6A271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1A4B84"/>
    <w:multiLevelType w:val="hybridMultilevel"/>
    <w:tmpl w:val="B9F80682"/>
    <w:lvl w:ilvl="0" w:tplc="19AC3ECA">
      <w:start w:val="1"/>
      <w:numFmt w:val="decimal"/>
      <w:lvlText w:val="%1."/>
      <w:lvlJc w:val="left"/>
      <w:pPr>
        <w:ind w:left="720" w:hanging="360"/>
      </w:pPr>
    </w:lvl>
    <w:lvl w:ilvl="1" w:tplc="56DCBC6E">
      <w:start w:val="1"/>
      <w:numFmt w:val="lowerLetter"/>
      <w:lvlText w:val="%2."/>
      <w:lvlJc w:val="left"/>
      <w:pPr>
        <w:ind w:left="1440" w:hanging="360"/>
      </w:pPr>
    </w:lvl>
    <w:lvl w:ilvl="2" w:tplc="68EA5834">
      <w:start w:val="1"/>
      <w:numFmt w:val="lowerRoman"/>
      <w:lvlText w:val="%3."/>
      <w:lvlJc w:val="right"/>
      <w:pPr>
        <w:ind w:left="2160" w:hanging="180"/>
      </w:pPr>
    </w:lvl>
    <w:lvl w:ilvl="3" w:tplc="4CDCFEE0">
      <w:start w:val="1"/>
      <w:numFmt w:val="decimal"/>
      <w:lvlText w:val="%4."/>
      <w:lvlJc w:val="left"/>
      <w:pPr>
        <w:ind w:left="2880" w:hanging="360"/>
      </w:pPr>
    </w:lvl>
    <w:lvl w:ilvl="4" w:tplc="76202E64">
      <w:start w:val="1"/>
      <w:numFmt w:val="lowerLetter"/>
      <w:lvlText w:val="%5."/>
      <w:lvlJc w:val="left"/>
      <w:pPr>
        <w:ind w:left="3600" w:hanging="360"/>
      </w:pPr>
    </w:lvl>
    <w:lvl w:ilvl="5" w:tplc="0610FBBA">
      <w:start w:val="1"/>
      <w:numFmt w:val="lowerRoman"/>
      <w:lvlText w:val="%6."/>
      <w:lvlJc w:val="right"/>
      <w:pPr>
        <w:ind w:left="4320" w:hanging="180"/>
      </w:pPr>
    </w:lvl>
    <w:lvl w:ilvl="6" w:tplc="9E3272B4">
      <w:start w:val="1"/>
      <w:numFmt w:val="decimal"/>
      <w:lvlText w:val="%7."/>
      <w:lvlJc w:val="left"/>
      <w:pPr>
        <w:ind w:left="5040" w:hanging="360"/>
      </w:pPr>
    </w:lvl>
    <w:lvl w:ilvl="7" w:tplc="CBFC024C">
      <w:start w:val="1"/>
      <w:numFmt w:val="lowerLetter"/>
      <w:lvlText w:val="%8."/>
      <w:lvlJc w:val="left"/>
      <w:pPr>
        <w:ind w:left="5760" w:hanging="360"/>
      </w:pPr>
    </w:lvl>
    <w:lvl w:ilvl="8" w:tplc="64D823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C2"/>
    <w:rsid w:val="00073F64"/>
    <w:rsid w:val="000768E9"/>
    <w:rsid w:val="00141E9D"/>
    <w:rsid w:val="00186378"/>
    <w:rsid w:val="001A2071"/>
    <w:rsid w:val="002627E9"/>
    <w:rsid w:val="002C1946"/>
    <w:rsid w:val="002C4F7D"/>
    <w:rsid w:val="002D2C43"/>
    <w:rsid w:val="00371A0B"/>
    <w:rsid w:val="0037367E"/>
    <w:rsid w:val="003877B1"/>
    <w:rsid w:val="003B4BCA"/>
    <w:rsid w:val="00400206"/>
    <w:rsid w:val="00405D6D"/>
    <w:rsid w:val="00405DFA"/>
    <w:rsid w:val="00423AC2"/>
    <w:rsid w:val="004A25B0"/>
    <w:rsid w:val="004A5EEA"/>
    <w:rsid w:val="004E3C21"/>
    <w:rsid w:val="004F46E9"/>
    <w:rsid w:val="0055555A"/>
    <w:rsid w:val="00694A0E"/>
    <w:rsid w:val="006A762A"/>
    <w:rsid w:val="006D2BDD"/>
    <w:rsid w:val="006E429A"/>
    <w:rsid w:val="006E6B55"/>
    <w:rsid w:val="00740ACF"/>
    <w:rsid w:val="00826D49"/>
    <w:rsid w:val="008E78E7"/>
    <w:rsid w:val="008F2280"/>
    <w:rsid w:val="00926AB4"/>
    <w:rsid w:val="00971435"/>
    <w:rsid w:val="00984DC9"/>
    <w:rsid w:val="0098545F"/>
    <w:rsid w:val="00A61B88"/>
    <w:rsid w:val="00AC575A"/>
    <w:rsid w:val="00AC643D"/>
    <w:rsid w:val="00AC7F9D"/>
    <w:rsid w:val="00B0585E"/>
    <w:rsid w:val="00B54018"/>
    <w:rsid w:val="00BB0CCF"/>
    <w:rsid w:val="00C044AA"/>
    <w:rsid w:val="00C7110E"/>
    <w:rsid w:val="00CC6D69"/>
    <w:rsid w:val="00CF2F73"/>
    <w:rsid w:val="00CF3E89"/>
    <w:rsid w:val="00CF4E65"/>
    <w:rsid w:val="00D42CF9"/>
    <w:rsid w:val="00D563F4"/>
    <w:rsid w:val="00D84A51"/>
    <w:rsid w:val="00D92773"/>
    <w:rsid w:val="00E01B8E"/>
    <w:rsid w:val="00E201CA"/>
    <w:rsid w:val="00E465EC"/>
    <w:rsid w:val="00EC1865"/>
    <w:rsid w:val="00F7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4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E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C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l-PL"/>
    </w:rPr>
  </w:style>
  <w:style w:type="paragraph" w:customStyle="1" w:styleId="paragraph">
    <w:name w:val="paragraph"/>
    <w:basedOn w:val="Normalny"/>
    <w:rsid w:val="00C0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C044AA"/>
  </w:style>
  <w:style w:type="paragraph" w:styleId="Akapitzlist">
    <w:name w:val="List Paragraph"/>
    <w:basedOn w:val="Normalny"/>
    <w:uiPriority w:val="34"/>
    <w:qFormat/>
    <w:rsid w:val="00C71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78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4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E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C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l-PL"/>
    </w:rPr>
  </w:style>
  <w:style w:type="paragraph" w:customStyle="1" w:styleId="paragraph">
    <w:name w:val="paragraph"/>
    <w:basedOn w:val="Normalny"/>
    <w:rsid w:val="00C0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C044AA"/>
  </w:style>
  <w:style w:type="paragraph" w:styleId="Akapitzlist">
    <w:name w:val="List Paragraph"/>
    <w:basedOn w:val="Normalny"/>
    <w:uiPriority w:val="34"/>
    <w:qFormat/>
    <w:rsid w:val="00C71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7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anusz.sieron@zhp.net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hos@zhp.wlk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570</Words>
  <Characters>3425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 Tarnowski</dc:creator>
  <cp:lastModifiedBy>JS</cp:lastModifiedBy>
  <cp:revision>4</cp:revision>
  <cp:lastPrinted>2022-08-02T17:46:00Z</cp:lastPrinted>
  <dcterms:created xsi:type="dcterms:W3CDTF">2023-08-29T07:26:00Z</dcterms:created>
  <dcterms:modified xsi:type="dcterms:W3CDTF">2023-08-29T07:57:00Z</dcterms:modified>
</cp:coreProperties>
</file>